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0B6" w:rsidRDefault="00A25C8C">
      <w:r>
        <w:t xml:space="preserve">28 juin, 15 heures, couvent de </w:t>
      </w:r>
      <w:proofErr w:type="spellStart"/>
      <w:r>
        <w:t>Rangueil</w:t>
      </w:r>
      <w:proofErr w:type="spellEnd"/>
      <w:r>
        <w:t xml:space="preserve">. Mgr Youssouf-Thomas </w:t>
      </w:r>
      <w:proofErr w:type="spellStart"/>
      <w:r>
        <w:t>Mirkis</w:t>
      </w:r>
      <w:proofErr w:type="spellEnd"/>
      <w:r>
        <w:t xml:space="preserve">, </w:t>
      </w:r>
      <w:r w:rsidR="00E1444E">
        <w:t xml:space="preserve">dominicain et </w:t>
      </w:r>
      <w:r>
        <w:t xml:space="preserve">archevêque de </w:t>
      </w:r>
      <w:proofErr w:type="spellStart"/>
      <w:r w:rsidRPr="00E96EE9">
        <w:t>Kirkouk</w:t>
      </w:r>
      <w:proofErr w:type="spellEnd"/>
      <w:r>
        <w:t xml:space="preserve">, en Irak, se prépare à célébrer la messe pendant laquelle les frères Sylvain, Joseph-Thomas et Éric seront ordonnés prêtre et diacres. Mgr </w:t>
      </w:r>
      <w:proofErr w:type="spellStart"/>
      <w:r>
        <w:t>Mirkis</w:t>
      </w:r>
      <w:proofErr w:type="spellEnd"/>
      <w:r>
        <w:t xml:space="preserve"> est pasteur d’un petit troupeau de chrétiens persécutés à cause de leur foi. Il nous explique quel réconfort c’est pour lui de conférer le sacrement de l’</w:t>
      </w:r>
      <w:r w:rsidR="003A5998">
        <w:t>O</w:t>
      </w:r>
      <w:r>
        <w:t>rdre à trois de ses frères, quel réconfort c’est pour lui de voir que son Église n’est pas abandonnée, mais qu’elle a encore quelque chose à donner. En effet, c’est à travers lui que nos trois frères s’apprêtent à recevoir le sacrement de l’Ordre. (</w:t>
      </w:r>
      <w:proofErr w:type="spellStart"/>
      <w:r>
        <w:t>fr</w:t>
      </w:r>
      <w:r w:rsidR="00D476B5">
        <w:t>.</w:t>
      </w:r>
      <w:proofErr w:type="spellEnd"/>
      <w:r>
        <w:t xml:space="preserve"> Paul Stevenson)</w:t>
      </w:r>
      <w:bookmarkStart w:id="0" w:name="_GoBack"/>
      <w:bookmarkEnd w:id="0"/>
    </w:p>
    <w:sectPr w:rsidR="002220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C8C"/>
    <w:rsid w:val="002220B6"/>
    <w:rsid w:val="003A5998"/>
    <w:rsid w:val="00A25C8C"/>
    <w:rsid w:val="00B21DCC"/>
    <w:rsid w:val="00D476B5"/>
    <w:rsid w:val="00E1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66749-FA46-436B-9CD6-0F737B9DB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DCC"/>
    <w:pPr>
      <w:spacing w:after="0" w:line="360" w:lineRule="auto"/>
    </w:pPr>
    <w:rPr>
      <w:rFonts w:ascii="Garamond" w:hAnsi="Garamond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572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Cyrille Jalabert</dc:creator>
  <cp:keywords/>
  <dc:description/>
  <cp:lastModifiedBy>Cyrille Jalabert</cp:lastModifiedBy>
  <cp:revision>4</cp:revision>
  <dcterms:created xsi:type="dcterms:W3CDTF">2015-10-14T09:01:00Z</dcterms:created>
  <dcterms:modified xsi:type="dcterms:W3CDTF">2015-11-12T13:13:00Z</dcterms:modified>
</cp:coreProperties>
</file>